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3546" w14:textId="11304E69" w:rsidR="00DB1935" w:rsidRDefault="00DB1935" w:rsidP="00DB1935">
      <w:r>
        <w:t>David Jackson</w:t>
      </w:r>
      <w:r>
        <w:t xml:space="preserve"> ‘87</w:t>
      </w:r>
      <w:r>
        <w:t xml:space="preserve"> has served this Association for decades including servi</w:t>
      </w:r>
      <w:r>
        <w:t>ng</w:t>
      </w:r>
      <w:r>
        <w:t xml:space="preserve"> 3 terms, </w:t>
      </w:r>
      <w:r>
        <w:t>totaling</w:t>
      </w:r>
      <w:r>
        <w:t xml:space="preserve"> 7 years as an officer and director of the Association.</w:t>
      </w:r>
    </w:p>
    <w:p w14:paraId="1A197940" w14:textId="09B06820" w:rsidR="00DB1935" w:rsidRDefault="00DB1935" w:rsidP="00DB1935">
      <w:r>
        <w:t xml:space="preserve">*From 1 January 1998 - 31 December 2000, David was a Director and the Treasurer of the Association. During </w:t>
      </w:r>
      <w:r>
        <w:t>this</w:t>
      </w:r>
      <w:r>
        <w:t xml:space="preserve"> period the Association experienced significant financial growth. During his tenure, David shepherded the transition of the Association to a North Carolina </w:t>
      </w:r>
      <w:r>
        <w:t>charitable</w:t>
      </w:r>
      <w:r>
        <w:t xml:space="preserve"> and educational non-profit corporation recognized under IRS code section 501(c)3. Likewise, under his leadership</w:t>
      </w:r>
      <w:r>
        <w:t>,</w:t>
      </w:r>
      <w:r>
        <w:t xml:space="preserve"> the Association established the capability to accept payments of dues and gifts via credit card.</w:t>
      </w:r>
    </w:p>
    <w:p w14:paraId="5E4D5647" w14:textId="53A8A681" w:rsidR="00DB1935" w:rsidRDefault="00DB1935" w:rsidP="00DB1935">
      <w:r>
        <w:t xml:space="preserve">*During his 2nd and 3rd terms from 1 January 2016 through 31 Dec 2019, David served as a </w:t>
      </w:r>
      <w:proofErr w:type="gramStart"/>
      <w:r>
        <w:t>Director</w:t>
      </w:r>
      <w:proofErr w:type="gramEnd"/>
      <w:r>
        <w:t xml:space="preserve"> and </w:t>
      </w:r>
      <w:r>
        <w:t>enthusiastic</w:t>
      </w:r>
      <w:r>
        <w:t xml:space="preserve"> </w:t>
      </w:r>
      <w:r>
        <w:t>participant</w:t>
      </w:r>
      <w:r>
        <w:t xml:space="preserve"> on both the Budget &amp; Financial Oversight Committee and the Member Communications Committee. He used his experience as a senior banking and financial services professional to guide the Association back to financial stability; </w:t>
      </w:r>
      <w:r>
        <w:t>likewise,</w:t>
      </w:r>
      <w:r>
        <w:t xml:space="preserve"> he helped establish and manage the Association</w:t>
      </w:r>
      <w:r>
        <w:t>’</w:t>
      </w:r>
      <w:r>
        <w:t>s first Facebook account presence (currently with 123 followers) and the companion "UNC NROTC Alumni Connections" affiliated Facebook site (currently with 89 followers)</w:t>
      </w:r>
    </w:p>
    <w:p w14:paraId="57F3CD50" w14:textId="1B946CB1" w:rsidR="00DB1935" w:rsidRDefault="00DB1935" w:rsidP="00DB1935">
      <w:r>
        <w:t xml:space="preserve">*David has also </w:t>
      </w:r>
      <w:r>
        <w:t>“</w:t>
      </w:r>
      <w:r>
        <w:t>answered the call</w:t>
      </w:r>
      <w:r>
        <w:t>”</w:t>
      </w:r>
      <w:r>
        <w:t xml:space="preserve"> </w:t>
      </w:r>
      <w:r>
        <w:t xml:space="preserve">with </w:t>
      </w:r>
      <w:r>
        <w:t xml:space="preserve">generous contributions to </w:t>
      </w:r>
      <w:proofErr w:type="gramStart"/>
      <w:r>
        <w:t>all of</w:t>
      </w:r>
      <w:proofErr w:type="gramEnd"/>
      <w:r>
        <w:t xml:space="preserve"> the Association's </w:t>
      </w:r>
      <w:r>
        <w:t>charitable</w:t>
      </w:r>
      <w:r>
        <w:t xml:space="preserve"> activities including the Pat Connor</w:t>
      </w:r>
      <w:r>
        <w:t xml:space="preserve"> </w:t>
      </w:r>
      <w:r>
        <w:t>Memorial Award Fund, the Dawson Library Fund and</w:t>
      </w:r>
      <w:r>
        <w:t>,</w:t>
      </w:r>
      <w:r>
        <w:t xml:space="preserve"> most recently, the Scholarship Fund.</w:t>
      </w:r>
    </w:p>
    <w:p w14:paraId="65B27864" w14:textId="1DBFDB74" w:rsidR="00C82139" w:rsidRDefault="00DB1935" w:rsidP="00DB1935">
      <w:r>
        <w:t xml:space="preserve">David's service to this Association spans 3 decades and has been exemplary. He is most worthy of recognition as recipient of the </w:t>
      </w:r>
      <w:r>
        <w:t>Distinguished</w:t>
      </w:r>
      <w:r>
        <w:t xml:space="preserve"> Service Award for 202</w:t>
      </w:r>
      <w:r>
        <w:t>3</w:t>
      </w:r>
      <w:r>
        <w:t>.</w:t>
      </w:r>
    </w:p>
    <w:sectPr w:rsidR="00C82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35"/>
    <w:rsid w:val="00076492"/>
    <w:rsid w:val="00387372"/>
    <w:rsid w:val="00AF47B4"/>
    <w:rsid w:val="00C9708F"/>
    <w:rsid w:val="00DB1935"/>
    <w:rsid w:val="00F03A50"/>
    <w:rsid w:val="00F0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B2FFB"/>
  <w15:chartTrackingRefBased/>
  <w15:docId w15:val="{D9735C96-7972-4C7D-A1F4-81183A64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Doug W. [US]</dc:creator>
  <cp:keywords/>
  <dc:description/>
  <cp:lastModifiedBy>Montgomery, Doug W. [US]</cp:lastModifiedBy>
  <cp:revision>1</cp:revision>
  <dcterms:created xsi:type="dcterms:W3CDTF">2023-12-15T01:45:00Z</dcterms:created>
  <dcterms:modified xsi:type="dcterms:W3CDTF">2023-12-15T01:50:00Z</dcterms:modified>
</cp:coreProperties>
</file>